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4961F20F" w:rsidR="006914D9" w:rsidRPr="004F1452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  <w:lang w:val="en-US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4F1452">
        <w:rPr>
          <w:rFonts w:ascii="Times New Roman" w:hAnsi="Times New Roman" w:cs="Times New Roman"/>
          <w:szCs w:val="22"/>
          <w:lang w:val="en-US"/>
        </w:rPr>
        <w:t>6</w:t>
      </w:r>
    </w:p>
    <w:p w14:paraId="5AD53C8B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left="2160" w:hanging="2160"/>
        <w:jc w:val="center"/>
        <w:outlineLvl w:val="0"/>
        <w:rPr>
          <w:b/>
          <w:noProof/>
          <w:kern w:val="1"/>
          <w:sz w:val="24"/>
          <w:szCs w:val="24"/>
          <w:lang w:eastAsia="hi-IN" w:bidi="hi-IN"/>
        </w:rPr>
      </w:pPr>
      <w:bookmarkStart w:id="2" w:name="_Toc400111929"/>
      <w:bookmarkStart w:id="3" w:name="_Toc401149045"/>
      <w:bookmarkEnd w:id="0"/>
      <w:bookmarkEnd w:id="1"/>
      <w:r w:rsidRPr="00213696">
        <w:rPr>
          <w:b/>
          <w:noProof/>
          <w:kern w:val="1"/>
          <w:sz w:val="24"/>
          <w:szCs w:val="24"/>
          <w:lang w:eastAsia="hi-IN" w:bidi="hi-IN"/>
        </w:rPr>
        <w:t>Д Е К Л А Р А Ц И Я</w:t>
      </w:r>
      <w:bookmarkEnd w:id="2"/>
      <w:bookmarkEnd w:id="3"/>
    </w:p>
    <w:p w14:paraId="41807F81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jc w:val="center"/>
        <w:rPr>
          <w:b/>
          <w:noProof/>
          <w:kern w:val="1"/>
          <w:sz w:val="24"/>
          <w:szCs w:val="24"/>
          <w:lang w:eastAsia="hi-IN" w:bidi="hi-IN"/>
        </w:rPr>
      </w:pPr>
      <w:r w:rsidRPr="00213696">
        <w:rPr>
          <w:b/>
          <w:noProof/>
          <w:kern w:val="1"/>
          <w:sz w:val="24"/>
          <w:szCs w:val="24"/>
          <w:lang w:eastAsia="hi-IN" w:bidi="hi-IN"/>
        </w:rPr>
        <w:t>по</w:t>
      </w:r>
    </w:p>
    <w:p w14:paraId="79A85DFD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jc w:val="center"/>
        <w:rPr>
          <w:b/>
          <w:noProof/>
          <w:kern w:val="1"/>
          <w:sz w:val="24"/>
          <w:szCs w:val="24"/>
          <w:lang w:eastAsia="hi-IN" w:bidi="hi-IN"/>
        </w:rPr>
      </w:pPr>
      <w:r w:rsidRPr="00213696">
        <w:rPr>
          <w:b/>
          <w:noProof/>
          <w:kern w:val="1"/>
          <w:sz w:val="24"/>
          <w:szCs w:val="24"/>
          <w:lang w:eastAsia="hi-IN" w:bidi="hi-IN"/>
        </w:rPr>
        <w:t xml:space="preserve">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14:paraId="4B2AA2DA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jc w:val="left"/>
        <w:rPr>
          <w:noProof/>
          <w:kern w:val="1"/>
          <w:sz w:val="24"/>
          <w:szCs w:val="24"/>
          <w:lang w:eastAsia="hi-IN" w:bidi="hi-IN"/>
        </w:rPr>
      </w:pPr>
    </w:p>
    <w:p w14:paraId="3DB66D6C" w14:textId="2C39A116" w:rsidR="00213696" w:rsidRPr="00213696" w:rsidRDefault="00213696" w:rsidP="00213696">
      <w:pPr>
        <w:widowControl w:val="0"/>
        <w:suppressAutoHyphens/>
        <w:spacing w:before="0" w:after="0" w:line="276" w:lineRule="auto"/>
        <w:rPr>
          <w:b/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2"/>
          <w:sz w:val="24"/>
          <w:szCs w:val="24"/>
          <w:lang w:eastAsia="hi-IN" w:bidi="hi-IN"/>
        </w:rPr>
        <w:t xml:space="preserve">Долуподписаният /-ната/ </w:t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lang w:eastAsia="hi-IN" w:bidi="hi-IN"/>
        </w:rPr>
        <w:t xml:space="preserve">  с ЕГН</w:t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  <w:t xml:space="preserve">           ____,</w:t>
      </w:r>
      <w:r w:rsidRPr="00213696">
        <w:rPr>
          <w:noProof/>
          <w:kern w:val="2"/>
          <w:sz w:val="24"/>
          <w:szCs w:val="24"/>
          <w:lang w:eastAsia="hi-IN" w:bidi="hi-IN"/>
        </w:rPr>
        <w:t xml:space="preserve"> в качеството ми на</w:t>
      </w:r>
      <w:r w:rsidRPr="00213696">
        <w:rPr>
          <w:noProof/>
          <w:kern w:val="2"/>
          <w:sz w:val="24"/>
          <w:szCs w:val="24"/>
          <w:lang w:eastAsia="hi-IN" w:bidi="hi-IN"/>
        </w:rPr>
        <w:tab/>
        <w:t>_________________________</w:t>
      </w:r>
      <w:r w:rsidRPr="00213696">
        <w:rPr>
          <w:i/>
          <w:iCs/>
          <w:noProof/>
          <w:kern w:val="2"/>
          <w:sz w:val="24"/>
          <w:szCs w:val="24"/>
          <w:lang w:eastAsia="hi-IN" w:bidi="hi-IN"/>
        </w:rPr>
        <w:t xml:space="preserve"> (посочете длъжността) </w:t>
      </w:r>
      <w:r w:rsidRPr="00213696">
        <w:rPr>
          <w:noProof/>
          <w:kern w:val="2"/>
          <w:sz w:val="24"/>
          <w:szCs w:val="24"/>
          <w:lang w:eastAsia="hi-IN" w:bidi="hi-IN"/>
        </w:rPr>
        <w:t xml:space="preserve">на  </w:t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 xml:space="preserve">   </w:t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lang w:eastAsia="hi-IN" w:bidi="hi-IN"/>
        </w:rPr>
        <w:t>______</w:t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2"/>
          <w:sz w:val="24"/>
          <w:szCs w:val="24"/>
          <w:u w:val="single"/>
          <w:lang w:eastAsia="hi-IN" w:bidi="hi-IN"/>
        </w:rPr>
        <w:tab/>
      </w:r>
      <w:r w:rsidRPr="00213696">
        <w:rPr>
          <w:i/>
          <w:iCs/>
          <w:noProof/>
          <w:kern w:val="2"/>
          <w:sz w:val="24"/>
          <w:szCs w:val="24"/>
          <w:lang w:eastAsia="hi-IN" w:bidi="hi-IN"/>
        </w:rPr>
        <w:t xml:space="preserve">(наименование на участника) </w:t>
      </w:r>
      <w:r w:rsidRPr="00213696">
        <w:rPr>
          <w:noProof/>
          <w:kern w:val="2"/>
          <w:sz w:val="24"/>
          <w:szCs w:val="24"/>
          <w:lang w:eastAsia="hi-IN" w:bidi="hi-IN"/>
        </w:rPr>
        <w:t>- участник в процедура за възлагане на обществена поръчка с предмет</w:t>
      </w:r>
      <w:r w:rsidRPr="00213696">
        <w:rPr>
          <w:b/>
          <w:noProof/>
          <w:kern w:val="2"/>
          <w:sz w:val="24"/>
          <w:szCs w:val="24"/>
          <w:lang w:eastAsia="hi-IN" w:bidi="hi-IN"/>
        </w:rPr>
        <w:t xml:space="preserve">: </w:t>
      </w:r>
      <w:bookmarkStart w:id="4" w:name="_Toc400111930"/>
      <w:bookmarkStart w:id="5" w:name="_Toc401149046"/>
      <w:r w:rsidR="00B9677B">
        <w:rPr>
          <w:b/>
          <w:noProof/>
          <w:kern w:val="1"/>
          <w:sz w:val="24"/>
          <w:szCs w:val="24"/>
          <w:lang w:eastAsia="hi-IN" w:bidi="hi-IN"/>
        </w:rPr>
        <w:t>„Изготвяне на оценка за съответствие и упражняване на строителен</w:t>
      </w:r>
      <w:r w:rsidR="00C71ADA">
        <w:rPr>
          <w:b/>
          <w:noProof/>
          <w:kern w:val="1"/>
          <w:sz w:val="24"/>
          <w:szCs w:val="24"/>
          <w:lang w:eastAsia="hi-IN" w:bidi="hi-IN"/>
        </w:rPr>
        <w:t xml:space="preserve"> надзор с 7</w:t>
      </w:r>
      <w:bookmarkStart w:id="6" w:name="_GoBack"/>
      <w:bookmarkEnd w:id="6"/>
      <w:r w:rsidRPr="00213696">
        <w:rPr>
          <w:b/>
          <w:noProof/>
          <w:kern w:val="1"/>
          <w:sz w:val="24"/>
          <w:szCs w:val="24"/>
          <w:lang w:eastAsia="hi-IN" w:bidi="hi-IN"/>
        </w:rPr>
        <w:t xml:space="preserve"> обособени позиции“ </w:t>
      </w:r>
      <w:r w:rsidRPr="00213696">
        <w:rPr>
          <w:rFonts w:eastAsia="Calibri"/>
          <w:bCs/>
          <w:sz w:val="24"/>
          <w:szCs w:val="22"/>
          <w:lang w:eastAsia="en-US"/>
        </w:rPr>
        <w:t>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213696">
        <w:rPr>
          <w:rFonts w:eastAsia="Calibri"/>
          <w:b/>
          <w:bCs/>
          <w:sz w:val="24"/>
          <w:szCs w:val="22"/>
          <w:lang w:eastAsia="en-US"/>
        </w:rPr>
        <w:t xml:space="preserve"> </w:t>
      </w:r>
      <w:r w:rsidRPr="00213696">
        <w:rPr>
          <w:rFonts w:eastAsia="Calibri"/>
          <w:b/>
          <w:sz w:val="24"/>
          <w:szCs w:val="22"/>
          <w:lang w:eastAsia="en-US"/>
        </w:rPr>
        <w:t xml:space="preserve"> </w:t>
      </w:r>
    </w:p>
    <w:p w14:paraId="1A90951D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b/>
          <w:noProof/>
          <w:kern w:val="1"/>
          <w:sz w:val="24"/>
          <w:szCs w:val="24"/>
          <w:lang w:eastAsia="hi-IN" w:bidi="hi-IN"/>
        </w:rPr>
      </w:pPr>
    </w:p>
    <w:p w14:paraId="37B53AF3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jc w:val="center"/>
        <w:rPr>
          <w:b/>
          <w:noProof/>
          <w:kern w:val="1"/>
          <w:sz w:val="24"/>
          <w:szCs w:val="24"/>
          <w:lang w:eastAsia="hi-IN" w:bidi="hi-IN"/>
        </w:rPr>
      </w:pPr>
      <w:r w:rsidRPr="00213696">
        <w:rPr>
          <w:b/>
          <w:noProof/>
          <w:kern w:val="1"/>
          <w:sz w:val="24"/>
          <w:szCs w:val="24"/>
          <w:lang w:eastAsia="hi-IN" w:bidi="hi-IN"/>
        </w:rPr>
        <w:t>ДЕКЛАРИРАМ:</w:t>
      </w:r>
      <w:bookmarkEnd w:id="4"/>
      <w:bookmarkEnd w:id="5"/>
    </w:p>
    <w:p w14:paraId="3EA345B5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b/>
          <w:bCs/>
          <w:noProof/>
          <w:kern w:val="1"/>
          <w:sz w:val="24"/>
          <w:szCs w:val="24"/>
          <w:lang w:eastAsia="hi-IN" w:bidi="hi-IN"/>
        </w:rPr>
      </w:pPr>
    </w:p>
    <w:p w14:paraId="18B60AE5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t xml:space="preserve">1. Представляваното от мен дружество </w:t>
      </w:r>
      <w:r w:rsidRPr="00213696">
        <w:rPr>
          <w:b/>
          <w:noProof/>
          <w:kern w:val="1"/>
          <w:sz w:val="24"/>
          <w:szCs w:val="24"/>
          <w:lang w:eastAsia="hi-IN" w:bidi="hi-IN"/>
        </w:rPr>
        <w:t>е /не</w:t>
      </w:r>
      <w:r w:rsidRPr="00213696">
        <w:rPr>
          <w:noProof/>
          <w:kern w:val="1"/>
          <w:sz w:val="24"/>
          <w:szCs w:val="24"/>
          <w:lang w:eastAsia="hi-IN" w:bidi="hi-IN"/>
        </w:rPr>
        <w:t xml:space="preserve"> е регистрирано в юрисдикция с </w:t>
      </w:r>
    </w:p>
    <w:p w14:paraId="1ACCBA60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i/>
          <w:noProof/>
          <w:kern w:val="1"/>
          <w:sz w:val="24"/>
          <w:szCs w:val="24"/>
          <w:lang w:eastAsia="hi-IN" w:bidi="hi-IN"/>
        </w:rPr>
        <w:t xml:space="preserve">                                                      /ненужното се зачертава/</w:t>
      </w:r>
    </w:p>
    <w:p w14:paraId="3B16BDC8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t>преференциален данъчен режим, а именно: _____________________________________.</w:t>
      </w:r>
    </w:p>
    <w:p w14:paraId="727B7161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</w:p>
    <w:p w14:paraId="04B97A46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t xml:space="preserve">2. Представляваното от мен дружество </w:t>
      </w:r>
      <w:r w:rsidRPr="00213696">
        <w:rPr>
          <w:b/>
          <w:noProof/>
          <w:kern w:val="1"/>
          <w:sz w:val="24"/>
          <w:szCs w:val="24"/>
          <w:lang w:eastAsia="hi-IN" w:bidi="hi-IN"/>
        </w:rPr>
        <w:t>е / не е</w:t>
      </w:r>
      <w:r w:rsidRPr="00213696">
        <w:rPr>
          <w:noProof/>
          <w:kern w:val="1"/>
          <w:sz w:val="24"/>
          <w:szCs w:val="24"/>
          <w:lang w:eastAsia="hi-IN" w:bidi="hi-IN"/>
        </w:rPr>
        <w:t xml:space="preserve"> свързано с лица, регистрирани в </w:t>
      </w:r>
    </w:p>
    <w:p w14:paraId="5A946F6C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i/>
          <w:noProof/>
          <w:kern w:val="1"/>
          <w:sz w:val="24"/>
          <w:szCs w:val="24"/>
          <w:lang w:eastAsia="hi-IN" w:bidi="hi-IN"/>
        </w:rPr>
        <w:t xml:space="preserve">                                                                   /ненужното се зачертава/</w:t>
      </w:r>
    </w:p>
    <w:p w14:paraId="0B837195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t>юрисдикции с преференциален данъчен режим, а именно: _________________________.</w:t>
      </w:r>
    </w:p>
    <w:p w14:paraId="4CA91175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</w:p>
    <w:p w14:paraId="0D0F956A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t xml:space="preserve">3. Представляваното от мен дружество </w:t>
      </w:r>
      <w:r w:rsidRPr="00213696">
        <w:rPr>
          <w:b/>
          <w:noProof/>
          <w:kern w:val="1"/>
          <w:sz w:val="24"/>
          <w:szCs w:val="24"/>
          <w:lang w:eastAsia="hi-IN" w:bidi="hi-IN"/>
        </w:rPr>
        <w:t>попада</w:t>
      </w:r>
      <w:r w:rsidRPr="00213696">
        <w:rPr>
          <w:noProof/>
          <w:kern w:val="1"/>
          <w:sz w:val="24"/>
          <w:szCs w:val="24"/>
          <w:lang w:eastAsia="hi-IN" w:bidi="hi-IN"/>
        </w:rPr>
        <w:t xml:space="preserve"> в изключението на </w:t>
      </w:r>
      <w:r w:rsidRPr="00213696">
        <w:rPr>
          <w:b/>
          <w:noProof/>
          <w:kern w:val="1"/>
          <w:sz w:val="24"/>
          <w:szCs w:val="24"/>
          <w:lang w:eastAsia="hi-IN" w:bidi="hi-IN"/>
        </w:rPr>
        <w:t>чл. 4, т. _____</w:t>
      </w:r>
    </w:p>
    <w:p w14:paraId="29E3CA2B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14:paraId="22CF921D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tab/>
      </w:r>
      <w:r w:rsidRPr="00213696">
        <w:rPr>
          <w:i/>
          <w:noProof/>
          <w:kern w:val="1"/>
          <w:sz w:val="24"/>
          <w:szCs w:val="24"/>
          <w:u w:val="single"/>
          <w:lang w:eastAsia="hi-IN" w:bidi="hi-IN"/>
        </w:rPr>
        <w:t xml:space="preserve">Забележка № 1: </w:t>
      </w:r>
      <w:r w:rsidRPr="00213696">
        <w:rPr>
          <w:i/>
          <w:noProof/>
          <w:kern w:val="1"/>
          <w:sz w:val="24"/>
          <w:szCs w:val="24"/>
          <w:lang w:eastAsia="hi-IN" w:bidi="hi-IN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14:paraId="102528BF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i/>
          <w:noProof/>
          <w:kern w:val="1"/>
          <w:sz w:val="24"/>
          <w:szCs w:val="24"/>
          <w:lang w:eastAsia="hi-IN" w:bidi="hi-IN"/>
        </w:rPr>
      </w:pPr>
    </w:p>
    <w:p w14:paraId="7C98E26D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bCs/>
          <w:noProof/>
          <w:kern w:val="1"/>
          <w:sz w:val="24"/>
          <w:szCs w:val="24"/>
          <w:lang w:eastAsia="hi-IN" w:bidi="hi-IN"/>
        </w:rPr>
      </w:pPr>
      <w:r w:rsidRPr="00213696">
        <w:rPr>
          <w:b/>
          <w:bCs/>
          <w:noProof/>
          <w:kern w:val="1"/>
          <w:sz w:val="24"/>
          <w:szCs w:val="24"/>
          <w:lang w:eastAsia="hi-IN" w:bidi="hi-IN"/>
        </w:rPr>
        <w:tab/>
      </w:r>
      <w:r w:rsidRPr="00213696">
        <w:rPr>
          <w:bCs/>
          <w:noProof/>
          <w:kern w:val="1"/>
          <w:sz w:val="24"/>
          <w:szCs w:val="24"/>
          <w:lang w:eastAsia="hi-IN" w:bidi="hi-IN"/>
        </w:rPr>
        <w:t xml:space="preserve">4. Запознат съм с правомощията на </w:t>
      </w:r>
      <w:r w:rsidRPr="00213696">
        <w:rPr>
          <w:bCs/>
          <w:noProof/>
          <w:sz w:val="24"/>
          <w:szCs w:val="24"/>
        </w:rPr>
        <w:t xml:space="preserve">Възложителя </w:t>
      </w:r>
      <w:r w:rsidRPr="00213696">
        <w:rPr>
          <w:bCs/>
          <w:noProof/>
          <w:kern w:val="1"/>
          <w:sz w:val="24"/>
          <w:szCs w:val="24"/>
          <w:lang w:eastAsia="hi-IN" w:bidi="hi-IN"/>
        </w:rPr>
        <w:t>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вр. §7, ал. 2 от Заключителните разпоредби на същия.</w:t>
      </w:r>
    </w:p>
    <w:p w14:paraId="103374E6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</w:p>
    <w:p w14:paraId="2118546D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b/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b/>
          <w:i/>
          <w:noProof/>
          <w:kern w:val="1"/>
          <w:sz w:val="24"/>
          <w:szCs w:val="24"/>
          <w:lang w:eastAsia="hi-IN" w:bidi="hi-IN"/>
        </w:rPr>
        <w:t>Известно ми е, че за неверни данни нося наказателна отговорност по чл. 313 от Наказателния кодекс.</w:t>
      </w:r>
    </w:p>
    <w:p w14:paraId="3D6BAE44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</w:p>
    <w:p w14:paraId="67094A48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t xml:space="preserve">Дата </w:t>
      </w:r>
      <w:r w:rsidRPr="00213696">
        <w:rPr>
          <w:noProof/>
          <w:kern w:val="1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lang w:eastAsia="hi-IN" w:bidi="hi-IN"/>
        </w:rPr>
        <w:t>2016 г.</w:t>
      </w:r>
      <w:r w:rsidRPr="00213696">
        <w:rPr>
          <w:noProof/>
          <w:kern w:val="1"/>
          <w:sz w:val="24"/>
          <w:szCs w:val="24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lang w:eastAsia="hi-IN" w:bidi="hi-IN"/>
        </w:rPr>
        <w:tab/>
        <w:t xml:space="preserve">    ДЕКЛАРАТОР: </w:t>
      </w:r>
      <w:r w:rsidRPr="00213696">
        <w:rPr>
          <w:noProof/>
          <w:kern w:val="1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u w:val="single"/>
          <w:lang w:eastAsia="hi-IN" w:bidi="hi-IN"/>
        </w:rPr>
        <w:tab/>
        <w:t>_________</w:t>
      </w:r>
    </w:p>
    <w:p w14:paraId="6A73955A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</w:p>
    <w:p w14:paraId="6F359ECB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t>Гр.</w:t>
      </w:r>
      <w:r w:rsidRPr="00213696">
        <w:rPr>
          <w:noProof/>
          <w:kern w:val="1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u w:val="single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lang w:eastAsia="hi-IN" w:bidi="hi-IN"/>
        </w:rPr>
        <w:tab/>
      </w:r>
      <w:r w:rsidRPr="00213696">
        <w:rPr>
          <w:noProof/>
          <w:kern w:val="1"/>
          <w:sz w:val="24"/>
          <w:szCs w:val="24"/>
          <w:lang w:eastAsia="hi-IN" w:bidi="hi-IN"/>
        </w:rPr>
        <w:tab/>
        <w:t xml:space="preserve">               /подпис/</w:t>
      </w:r>
    </w:p>
    <w:p w14:paraId="7719D0AC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bCs/>
          <w:noProof/>
          <w:kern w:val="1"/>
          <w:sz w:val="24"/>
          <w:szCs w:val="24"/>
          <w:lang w:eastAsia="hi-IN" w:bidi="hi-IN"/>
        </w:rPr>
      </w:pPr>
    </w:p>
    <w:p w14:paraId="34674B4C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bCs/>
          <w:noProof/>
          <w:kern w:val="1"/>
          <w:sz w:val="24"/>
          <w:szCs w:val="24"/>
          <w:lang w:eastAsia="hi-IN" w:bidi="hi-IN"/>
        </w:rPr>
      </w:pPr>
    </w:p>
    <w:p w14:paraId="79C08357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i/>
          <w:noProof/>
          <w:kern w:val="1"/>
          <w:sz w:val="24"/>
          <w:szCs w:val="24"/>
          <w:u w:val="single"/>
          <w:lang w:eastAsia="hi-IN" w:bidi="hi-IN"/>
        </w:rPr>
        <w:t>Забележка № 2:</w:t>
      </w:r>
      <w:r w:rsidRPr="00213696">
        <w:rPr>
          <w:i/>
          <w:noProof/>
          <w:kern w:val="1"/>
          <w:sz w:val="24"/>
          <w:szCs w:val="24"/>
          <w:lang w:eastAsia="hi-IN" w:bidi="hi-IN"/>
        </w:rPr>
        <w:t xml:space="preserve"> В зависимост от правно-организационната форма на участниците, декларацията се представя от едно от лицата, посочени в чл. 54, ал. 2 от ЗОП.</w:t>
      </w:r>
    </w:p>
    <w:p w14:paraId="697B8D8D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i/>
          <w:noProof/>
          <w:kern w:val="1"/>
          <w:sz w:val="24"/>
          <w:szCs w:val="24"/>
          <w:lang w:eastAsia="hi-IN" w:bidi="hi-IN"/>
        </w:rPr>
        <w:t>Декларацията се представя от участника, в това число и от всеки член на обединение, при участие на неперсонифицирани дружества.</w:t>
      </w:r>
    </w:p>
    <w:p w14:paraId="43F23842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noProof/>
          <w:kern w:val="1"/>
          <w:sz w:val="24"/>
          <w:szCs w:val="24"/>
          <w:lang w:eastAsia="hi-IN" w:bidi="hi-IN"/>
        </w:rPr>
        <w:lastRenderedPageBreak/>
        <w:tab/>
      </w:r>
      <w:r w:rsidRPr="00213696">
        <w:rPr>
          <w:i/>
          <w:noProof/>
          <w:kern w:val="1"/>
          <w:sz w:val="24"/>
          <w:szCs w:val="24"/>
          <w:lang w:eastAsia="hi-IN" w:bidi="hi-IN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14:paraId="3E65143E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i/>
          <w:noProof/>
          <w:kern w:val="1"/>
          <w:sz w:val="24"/>
          <w:szCs w:val="24"/>
          <w:lang w:eastAsia="hi-IN" w:bidi="hi-IN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213696">
        <w:rPr>
          <w:i/>
          <w:noProof/>
          <w:kern w:val="1"/>
          <w:sz w:val="24"/>
          <w:szCs w:val="24"/>
          <w:u w:val="single"/>
          <w:lang w:eastAsia="hi-IN" w:bidi="hi-IN"/>
        </w:rPr>
        <w:t>Кодекса за социално осигуряване,Закона за публичното предлагане на ценни книжа</w:t>
      </w:r>
      <w:r w:rsidRPr="00213696">
        <w:rPr>
          <w:i/>
          <w:noProof/>
          <w:kern w:val="1"/>
          <w:sz w:val="24"/>
          <w:szCs w:val="24"/>
          <w:lang w:eastAsia="hi-IN" w:bidi="hi-IN"/>
        </w:rPr>
        <w:t xml:space="preserve"> или </w:t>
      </w:r>
      <w:r w:rsidRPr="00213696">
        <w:rPr>
          <w:i/>
          <w:noProof/>
          <w:kern w:val="1"/>
          <w:sz w:val="24"/>
          <w:szCs w:val="24"/>
          <w:u w:val="single"/>
          <w:lang w:eastAsia="hi-IN" w:bidi="hi-IN"/>
        </w:rPr>
        <w:t>Закона за дейността на колективните инвестиционни схеми и на други предприятия за колективно инвестиране,</w:t>
      </w:r>
      <w:r w:rsidRPr="00213696">
        <w:rPr>
          <w:i/>
          <w:noProof/>
          <w:kern w:val="1"/>
          <w:sz w:val="24"/>
          <w:szCs w:val="24"/>
          <w:lang w:eastAsia="hi-IN" w:bidi="hi-IN"/>
        </w:rPr>
        <w:t xml:space="preserve"> и действителните собственици - физически лица, са обявени по реда на съответния специален закон;</w:t>
      </w:r>
    </w:p>
    <w:p w14:paraId="46C66750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i/>
          <w:noProof/>
          <w:kern w:val="1"/>
          <w:sz w:val="24"/>
          <w:szCs w:val="24"/>
          <w:lang w:eastAsia="hi-IN" w:bidi="hi-IN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14:paraId="44764B45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i/>
          <w:noProof/>
          <w:kern w:val="1"/>
          <w:sz w:val="24"/>
          <w:szCs w:val="24"/>
          <w:lang w:eastAsia="hi-IN" w:bidi="hi-IN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14:paraId="09325C6E" w14:textId="77777777" w:rsidR="00213696" w:rsidRPr="00213696" w:rsidRDefault="00213696" w:rsidP="00213696">
      <w:pPr>
        <w:widowControl w:val="0"/>
        <w:suppressAutoHyphens/>
        <w:spacing w:before="0" w:after="0" w:line="276" w:lineRule="auto"/>
        <w:ind w:firstLine="708"/>
        <w:rPr>
          <w:i/>
          <w:noProof/>
          <w:kern w:val="1"/>
          <w:sz w:val="24"/>
          <w:szCs w:val="24"/>
          <w:lang w:eastAsia="hi-IN" w:bidi="hi-IN"/>
        </w:rPr>
      </w:pPr>
      <w:r w:rsidRPr="00213696">
        <w:rPr>
          <w:i/>
          <w:noProof/>
          <w:kern w:val="1"/>
          <w:sz w:val="24"/>
          <w:szCs w:val="24"/>
          <w:lang w:eastAsia="hi-IN" w:bidi="hi-IN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213696">
        <w:rPr>
          <w:i/>
          <w:noProof/>
          <w:kern w:val="1"/>
          <w:sz w:val="24"/>
          <w:szCs w:val="24"/>
          <w:u w:val="single"/>
          <w:lang w:eastAsia="hi-IN" w:bidi="hi-IN"/>
        </w:rPr>
        <w:t>Закона за задължителното депозиране на печатни и други произведения</w:t>
      </w:r>
      <w:r w:rsidRPr="00213696">
        <w:rPr>
          <w:i/>
          <w:noProof/>
          <w:kern w:val="1"/>
          <w:sz w:val="24"/>
          <w:szCs w:val="24"/>
          <w:lang w:eastAsia="hi-IN" w:bidi="hi-IN"/>
        </w:rPr>
        <w:t>.</w:t>
      </w:r>
    </w:p>
    <w:p w14:paraId="6C108A93" w14:textId="77777777" w:rsidR="00213696" w:rsidRPr="00213696" w:rsidRDefault="00213696" w:rsidP="00213696">
      <w:pPr>
        <w:spacing w:before="0" w:after="200" w:line="276" w:lineRule="auto"/>
        <w:jc w:val="left"/>
        <w:rPr>
          <w:i/>
          <w:noProof/>
          <w:sz w:val="24"/>
          <w:szCs w:val="24"/>
        </w:rPr>
      </w:pPr>
      <w:r w:rsidRPr="00213696">
        <w:rPr>
          <w:i/>
          <w:noProof/>
          <w:sz w:val="24"/>
          <w:szCs w:val="24"/>
        </w:rPr>
        <w:br w:type="page"/>
      </w:r>
    </w:p>
    <w:p w14:paraId="2FE1EA75" w14:textId="1759606F" w:rsidR="0065599E" w:rsidRPr="00970E04" w:rsidRDefault="0065599E" w:rsidP="00213696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szCs w:val="22"/>
        </w:rPr>
      </w:pP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E39D7" w14:textId="77777777" w:rsidR="00CC6AB9" w:rsidRDefault="00CC6AB9" w:rsidP="00B829B5">
      <w:pPr>
        <w:spacing w:before="0" w:after="0" w:line="240" w:lineRule="auto"/>
      </w:pPr>
      <w:r>
        <w:separator/>
      </w:r>
    </w:p>
  </w:endnote>
  <w:endnote w:type="continuationSeparator" w:id="0">
    <w:p w14:paraId="05130483" w14:textId="77777777" w:rsidR="00CC6AB9" w:rsidRDefault="00CC6AB9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7D820" w14:textId="77777777" w:rsidR="00CC6AB9" w:rsidRDefault="00CC6AB9" w:rsidP="00B829B5">
      <w:pPr>
        <w:spacing w:before="0" w:after="0" w:line="240" w:lineRule="auto"/>
      </w:pPr>
      <w:r>
        <w:separator/>
      </w:r>
    </w:p>
  </w:footnote>
  <w:footnote w:type="continuationSeparator" w:id="0">
    <w:p w14:paraId="533BB57B" w14:textId="77777777" w:rsidR="00CC6AB9" w:rsidRDefault="00CC6AB9" w:rsidP="00B829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B496C"/>
    <w:rsid w:val="001E3707"/>
    <w:rsid w:val="00213696"/>
    <w:rsid w:val="0026332B"/>
    <w:rsid w:val="00351039"/>
    <w:rsid w:val="003B3986"/>
    <w:rsid w:val="003C7F1A"/>
    <w:rsid w:val="00426176"/>
    <w:rsid w:val="00467FB4"/>
    <w:rsid w:val="004F1452"/>
    <w:rsid w:val="00502E6E"/>
    <w:rsid w:val="00563656"/>
    <w:rsid w:val="0065599E"/>
    <w:rsid w:val="006914D9"/>
    <w:rsid w:val="006919DF"/>
    <w:rsid w:val="006D1251"/>
    <w:rsid w:val="006D7755"/>
    <w:rsid w:val="007A67F9"/>
    <w:rsid w:val="007B50C5"/>
    <w:rsid w:val="0080305D"/>
    <w:rsid w:val="00857BE2"/>
    <w:rsid w:val="008B5204"/>
    <w:rsid w:val="00970E04"/>
    <w:rsid w:val="009A74D5"/>
    <w:rsid w:val="009C4FFE"/>
    <w:rsid w:val="009D1932"/>
    <w:rsid w:val="00A513FA"/>
    <w:rsid w:val="00A74498"/>
    <w:rsid w:val="00B57B4D"/>
    <w:rsid w:val="00B57C49"/>
    <w:rsid w:val="00B829B5"/>
    <w:rsid w:val="00B9677B"/>
    <w:rsid w:val="00BA44B6"/>
    <w:rsid w:val="00C061F0"/>
    <w:rsid w:val="00C71ADA"/>
    <w:rsid w:val="00CC6AB9"/>
    <w:rsid w:val="00D62612"/>
    <w:rsid w:val="00DF0FE0"/>
    <w:rsid w:val="00E22E52"/>
    <w:rsid w:val="00E96FE7"/>
    <w:rsid w:val="00F540E2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8CCE-5F0E-4DBF-8C68-61983A6B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Диана Тумбева</cp:lastModifiedBy>
  <cp:revision>9</cp:revision>
  <dcterms:created xsi:type="dcterms:W3CDTF">2016-07-17T05:16:00Z</dcterms:created>
  <dcterms:modified xsi:type="dcterms:W3CDTF">2016-11-24T09:02:00Z</dcterms:modified>
</cp:coreProperties>
</file>